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330D1" w14:textId="77777777" w:rsidR="00AC1988" w:rsidRPr="00AC1988" w:rsidRDefault="00AC1988" w:rsidP="00AC1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AC1988">
        <w:rPr>
          <w:rFonts w:ascii="Calibri" w:eastAsia="Times New Roman" w:hAnsi="Calibri" w:cs="Calibri"/>
          <w:color w:val="000000"/>
          <w:szCs w:val="24"/>
        </w:rPr>
        <w:t>Here is the agenda:</w:t>
      </w:r>
    </w:p>
    <w:p w14:paraId="6464886E" w14:textId="77777777" w:rsidR="00AC1988" w:rsidRPr="00AC1988" w:rsidRDefault="00AC1988" w:rsidP="00AC1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AC1988">
        <w:rPr>
          <w:rFonts w:ascii="Calibri" w:eastAsia="Times New Roman" w:hAnsi="Calibri" w:cs="Calibri"/>
          <w:color w:val="000000"/>
          <w:szCs w:val="24"/>
        </w:rPr>
        <w:t>1. Career/jobs panel (5-10 min)</w:t>
      </w:r>
    </w:p>
    <w:p w14:paraId="7FD2E13D" w14:textId="77777777" w:rsidR="00AC1988" w:rsidRPr="00AC1988" w:rsidRDefault="00AC1988" w:rsidP="00AC1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AC1988">
        <w:rPr>
          <w:rFonts w:ascii="Calibri" w:eastAsia="Times New Roman" w:hAnsi="Calibri" w:cs="Calibri"/>
          <w:color w:val="000000"/>
          <w:szCs w:val="24"/>
        </w:rPr>
        <w:t>        a. Set the date</w:t>
      </w:r>
    </w:p>
    <w:p w14:paraId="5817D5F9" w14:textId="77777777" w:rsidR="00AC1988" w:rsidRDefault="00AC1988" w:rsidP="00AC1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AC1988">
        <w:rPr>
          <w:rFonts w:ascii="Calibri" w:eastAsia="Times New Roman" w:hAnsi="Calibri" w:cs="Calibri"/>
          <w:color w:val="000000"/>
          <w:szCs w:val="24"/>
        </w:rPr>
        <w:t xml:space="preserve">        b. Discuss who we are going to invite.  I would like to have Samantha </w:t>
      </w:r>
      <w:proofErr w:type="spellStart"/>
      <w:r w:rsidRPr="00AC1988">
        <w:rPr>
          <w:rFonts w:ascii="Calibri" w:eastAsia="Times New Roman" w:hAnsi="Calibri" w:cs="Calibri"/>
          <w:color w:val="000000"/>
          <w:szCs w:val="24"/>
        </w:rPr>
        <w:t>Ruscavage-Barz</w:t>
      </w:r>
      <w:proofErr w:type="spellEnd"/>
      <w:r w:rsidRPr="00AC1988">
        <w:rPr>
          <w:rFonts w:ascii="Calibri" w:eastAsia="Times New Roman" w:hAnsi="Calibri" w:cs="Calibri"/>
          <w:color w:val="000000"/>
          <w:szCs w:val="24"/>
        </w:rPr>
        <w:t xml:space="preserve">, Deana Bennett, someone from NMED, and someone from the </w:t>
      </w:r>
      <w:proofErr w:type="spellStart"/>
      <w:r w:rsidRPr="00AC1988">
        <w:rPr>
          <w:rFonts w:ascii="Calibri" w:eastAsia="Times New Roman" w:hAnsi="Calibri" w:cs="Calibri"/>
          <w:color w:val="000000"/>
          <w:szCs w:val="24"/>
        </w:rPr>
        <w:t>Utton</w:t>
      </w:r>
      <w:proofErr w:type="spellEnd"/>
      <w:r w:rsidRPr="00AC1988">
        <w:rPr>
          <w:rFonts w:ascii="Calibri" w:eastAsia="Times New Roman" w:hAnsi="Calibri" w:cs="Calibri"/>
          <w:color w:val="000000"/>
          <w:szCs w:val="24"/>
        </w:rPr>
        <w:t xml:space="preserve"> Center. Last year our panel was almost all male and our lone female (Deana) barely got to speak. I would like this year's panel to either be mostly female or a at least better mix, and everyone get a chance to ​speak.</w:t>
      </w:r>
    </w:p>
    <w:p w14:paraId="25789231" w14:textId="3FE6C6C7" w:rsidR="00AC1988" w:rsidRDefault="00AC1988" w:rsidP="00AC198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Annie spoke with Adrian and he recommended Melissa (the non-lawyer lady who used to work in DC)</w:t>
      </w:r>
      <w:r w:rsidR="006314D3">
        <w:rPr>
          <w:rFonts w:ascii="Calibri" w:eastAsia="Times New Roman" w:hAnsi="Calibri" w:cs="Calibri"/>
          <w:color w:val="000000"/>
          <w:szCs w:val="24"/>
        </w:rPr>
        <w:t xml:space="preserve"> to speak... goes with the female panel idea, plus she has some awesome experience that is more atypical for New Mexico </w:t>
      </w:r>
    </w:p>
    <w:p w14:paraId="1364A9CC" w14:textId="0C501AB4" w:rsidR="006314D3" w:rsidRDefault="006314D3" w:rsidP="00AC198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Deana and Sam are easy to invite too by Annie/Brandon</w:t>
      </w:r>
    </w:p>
    <w:p w14:paraId="781D31E5" w14:textId="3A3AC8C1" w:rsidR="006314D3" w:rsidRDefault="006314D3" w:rsidP="00AC198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 xml:space="preserve">Annie has a meeting with Jennifer </w:t>
      </w:r>
      <w:proofErr w:type="spellStart"/>
      <w:r>
        <w:rPr>
          <w:rFonts w:ascii="Calibri" w:eastAsia="Times New Roman" w:hAnsi="Calibri" w:cs="Calibri"/>
          <w:color w:val="000000"/>
          <w:szCs w:val="24"/>
        </w:rPr>
        <w:t>Hower</w:t>
      </w:r>
      <w:proofErr w:type="spellEnd"/>
      <w:r>
        <w:rPr>
          <w:rFonts w:ascii="Calibri" w:eastAsia="Times New Roman" w:hAnsi="Calibri" w:cs="Calibri"/>
          <w:color w:val="000000"/>
          <w:szCs w:val="24"/>
        </w:rPr>
        <w:t xml:space="preserve"> on Thursday and will mention this and ask her to send herself or one of the other female peeps</w:t>
      </w:r>
    </w:p>
    <w:p w14:paraId="7C34584B" w14:textId="0E4C7808" w:rsidR="006314D3" w:rsidRDefault="006314D3" w:rsidP="00AC198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Ask Villa to moderate</w:t>
      </w:r>
    </w:p>
    <w:p w14:paraId="2F1E76D6" w14:textId="4D62F177" w:rsidR="006314D3" w:rsidRDefault="006314D3" w:rsidP="006314D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Want to have quick-fire questions ready to go</w:t>
      </w:r>
    </w:p>
    <w:p w14:paraId="67D64D87" w14:textId="2A21790A" w:rsidR="006314D3" w:rsidRDefault="006314D3" w:rsidP="006314D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Also submitted questions</w:t>
      </w:r>
    </w:p>
    <w:p w14:paraId="612D3F1C" w14:textId="1784CEF7" w:rsidR="00E40144" w:rsidRDefault="00E40144" w:rsidP="006314D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Theme of career pathways</w:t>
      </w:r>
    </w:p>
    <w:p w14:paraId="5D048AF5" w14:textId="63119BAA" w:rsidR="00E40144" w:rsidRDefault="00E40144" w:rsidP="00E4014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Wednesday the 31st as the tentative date.</w:t>
      </w:r>
    </w:p>
    <w:p w14:paraId="358DB6FA" w14:textId="60AE78C3" w:rsidR="00E40144" w:rsidRDefault="00E40144" w:rsidP="00E4014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 xml:space="preserve">If Sam cannot attend (because Moot Court practices are Tues and Thurs) back up Non-profit </w:t>
      </w:r>
      <w:proofErr w:type="gramStart"/>
      <w:r>
        <w:rPr>
          <w:rFonts w:ascii="Calibri" w:eastAsia="Times New Roman" w:hAnsi="Calibri" w:cs="Calibri"/>
          <w:color w:val="000000"/>
          <w:szCs w:val="24"/>
        </w:rPr>
        <w:t>types</w:t>
      </w:r>
      <w:proofErr w:type="gramEnd"/>
      <w:r>
        <w:rPr>
          <w:rFonts w:ascii="Calibri" w:eastAsia="Times New Roman" w:hAnsi="Calibri" w:cs="Calibri"/>
          <w:color w:val="000000"/>
          <w:szCs w:val="24"/>
        </w:rPr>
        <w:t xml:space="preserve"> try WELC</w:t>
      </w:r>
    </w:p>
    <w:p w14:paraId="4B31FD6D" w14:textId="40688CFF" w:rsidR="00E40144" w:rsidRPr="00E40144" w:rsidRDefault="00E40144" w:rsidP="00E4014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 xml:space="preserve">Deana for industry/firm and </w:t>
      </w:r>
      <w:r w:rsidRPr="00E40144">
        <w:rPr>
          <w:rFonts w:ascii="Calibri" w:eastAsia="Times New Roman" w:hAnsi="Calibri" w:cs="Calibri"/>
          <w:color w:val="000000"/>
          <w:szCs w:val="24"/>
        </w:rPr>
        <w:t>Laura Sanchez-Rivera for firm/state environmental politics</w:t>
      </w:r>
      <w:r>
        <w:rPr>
          <w:rFonts w:ascii="Calibri" w:eastAsia="Times New Roman" w:hAnsi="Calibri" w:cs="Calibri"/>
          <w:color w:val="000000"/>
          <w:szCs w:val="24"/>
        </w:rPr>
        <w:t xml:space="preserve"> as back up</w:t>
      </w:r>
    </w:p>
    <w:p w14:paraId="657B3B60" w14:textId="77BB3632" w:rsidR="00E40144" w:rsidRDefault="00E40144" w:rsidP="00E4014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 xml:space="preserve">Jeanette </w:t>
      </w:r>
      <w:proofErr w:type="spellStart"/>
      <w:r>
        <w:rPr>
          <w:rFonts w:ascii="Calibri" w:eastAsia="Times New Roman" w:hAnsi="Calibri" w:cs="Calibri"/>
          <w:color w:val="000000"/>
          <w:szCs w:val="24"/>
        </w:rPr>
        <w:t>Wolfely</w:t>
      </w:r>
      <w:proofErr w:type="spellEnd"/>
      <w:r>
        <w:rPr>
          <w:rFonts w:ascii="Calibri" w:eastAsia="Times New Roman" w:hAnsi="Calibri" w:cs="Calibri"/>
          <w:color w:val="000000"/>
          <w:szCs w:val="24"/>
        </w:rPr>
        <w:t xml:space="preserve"> for Native perspective</w:t>
      </w:r>
    </w:p>
    <w:p w14:paraId="641B24C2" w14:textId="65E4FEB8" w:rsidR="00E40144" w:rsidRDefault="00E40144" w:rsidP="00E4014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Someone from NMED (Annie Maxfield would be ideal)</w:t>
      </w:r>
    </w:p>
    <w:p w14:paraId="7EBE1D25" w14:textId="109D2EE6" w:rsidR="00E40144" w:rsidRPr="00AC1988" w:rsidRDefault="00E40144" w:rsidP="00E4014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 xml:space="preserve">Melissa from </w:t>
      </w:r>
      <w:proofErr w:type="spellStart"/>
      <w:r>
        <w:rPr>
          <w:rFonts w:ascii="Calibri" w:eastAsia="Times New Roman" w:hAnsi="Calibri" w:cs="Calibri"/>
          <w:color w:val="000000"/>
          <w:szCs w:val="24"/>
        </w:rPr>
        <w:t>Utton</w:t>
      </w:r>
      <w:proofErr w:type="spellEnd"/>
      <w:r>
        <w:rPr>
          <w:rFonts w:ascii="Calibri" w:eastAsia="Times New Roman" w:hAnsi="Calibri" w:cs="Calibri"/>
          <w:color w:val="000000"/>
          <w:szCs w:val="24"/>
        </w:rPr>
        <w:t xml:space="preserve"> Center or Gabe for DC perspective</w:t>
      </w:r>
    </w:p>
    <w:p w14:paraId="1D8D2863" w14:textId="77777777" w:rsidR="00AC1988" w:rsidRPr="00AC1988" w:rsidRDefault="00AC1988" w:rsidP="00AC1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</w:p>
    <w:p w14:paraId="4B53157D" w14:textId="77777777" w:rsidR="00AC1988" w:rsidRPr="00AC1988" w:rsidRDefault="00AC1988" w:rsidP="00AC1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AC1988">
        <w:rPr>
          <w:rFonts w:ascii="Calibri" w:eastAsia="Times New Roman" w:hAnsi="Calibri" w:cs="Calibri"/>
          <w:color w:val="000000"/>
          <w:szCs w:val="24"/>
        </w:rPr>
        <w:t>2. Any other ideas we have for next semester (5-10 min)</w:t>
      </w:r>
    </w:p>
    <w:p w14:paraId="4D6C26BD" w14:textId="5D99770D" w:rsidR="00AC1988" w:rsidRDefault="00AC1988" w:rsidP="00AC1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AC1988">
        <w:rPr>
          <w:rFonts w:ascii="Calibri" w:eastAsia="Times New Roman" w:hAnsi="Calibri" w:cs="Calibri"/>
          <w:color w:val="000000"/>
          <w:szCs w:val="24"/>
        </w:rPr>
        <w:t>        a. Paul, please let us know where we are with the MALSA picnic idea</w:t>
      </w:r>
    </w:p>
    <w:p w14:paraId="63792515" w14:textId="71A3D6C1" w:rsidR="006803C4" w:rsidRDefault="006803C4" w:rsidP="006803C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Thinking of something in April perhaps for hiking/picnic</w:t>
      </w:r>
    </w:p>
    <w:p w14:paraId="3572AE10" w14:textId="67963CB4" w:rsidR="006803C4" w:rsidRDefault="006803C4" w:rsidP="006803C4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No issues with liability</w:t>
      </w:r>
    </w:p>
    <w:p w14:paraId="09A3B09E" w14:textId="5F33BEE8" w:rsidR="006803C4" w:rsidRPr="006803C4" w:rsidRDefault="006803C4" w:rsidP="006803C4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Ariel also spoke with meditation people and they are willing to come, if we give enough notice</w:t>
      </w:r>
    </w:p>
    <w:p w14:paraId="491701B1" w14:textId="5F2FAB50" w:rsidR="00AC1988" w:rsidRDefault="00AC1988" w:rsidP="00AC1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AC1988">
        <w:rPr>
          <w:rFonts w:ascii="Calibri" w:eastAsia="Times New Roman" w:hAnsi="Calibri" w:cs="Calibri"/>
          <w:color w:val="000000"/>
          <w:szCs w:val="24"/>
        </w:rPr>
        <w:t xml:space="preserve">        b. </w:t>
      </w:r>
      <w:proofErr w:type="gramStart"/>
      <w:r w:rsidRPr="00AC1988">
        <w:rPr>
          <w:rFonts w:ascii="Calibri" w:eastAsia="Times New Roman" w:hAnsi="Calibri" w:cs="Calibri"/>
          <w:color w:val="000000"/>
          <w:szCs w:val="24"/>
        </w:rPr>
        <w:t>discuss</w:t>
      </w:r>
      <w:proofErr w:type="gramEnd"/>
      <w:r w:rsidRPr="00AC1988">
        <w:rPr>
          <w:rFonts w:ascii="Calibri" w:eastAsia="Times New Roman" w:hAnsi="Calibri" w:cs="Calibri"/>
          <w:color w:val="000000"/>
          <w:szCs w:val="24"/>
        </w:rPr>
        <w:t xml:space="preserve"> other potential outings or activities</w:t>
      </w:r>
    </w:p>
    <w:p w14:paraId="42CBFE85" w14:textId="69A4020C" w:rsidR="006803C4" w:rsidRPr="006803C4" w:rsidRDefault="006803C4" w:rsidP="006803C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Maybe also do another sponsored movie night with NALSA</w:t>
      </w:r>
    </w:p>
    <w:p w14:paraId="12A8C5C2" w14:textId="77777777" w:rsidR="00AC1988" w:rsidRPr="00AC1988" w:rsidRDefault="00AC1988" w:rsidP="00AC1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AC1988">
        <w:rPr>
          <w:rFonts w:ascii="Calibri" w:eastAsia="Times New Roman" w:hAnsi="Calibri" w:cs="Calibri"/>
          <w:color w:val="000000"/>
          <w:szCs w:val="24"/>
        </w:rPr>
        <w:t>        c. talk about fund raising</w:t>
      </w:r>
    </w:p>
    <w:p w14:paraId="6FB770E0" w14:textId="069801C7" w:rsidR="00AC1988" w:rsidRDefault="006803C4" w:rsidP="006803C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Cs w:val="24"/>
        </w:rPr>
        <w:t>Tshirt</w:t>
      </w:r>
      <w:proofErr w:type="spellEnd"/>
      <w:r>
        <w:rPr>
          <w:rFonts w:ascii="Calibri" w:eastAsia="Times New Roman" w:hAnsi="Calibri" w:cs="Calibri"/>
          <w:color w:val="000000"/>
          <w:szCs w:val="24"/>
        </w:rPr>
        <w:t xml:space="preserve"> sales</w:t>
      </w:r>
    </w:p>
    <w:p w14:paraId="1088F01C" w14:textId="4470C67D" w:rsidR="006803C4" w:rsidRPr="006803C4" w:rsidRDefault="006803C4" w:rsidP="006803C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Pub quiz night - Ariel already has done it at Kelly’s Pub</w:t>
      </w:r>
      <w:bookmarkStart w:id="0" w:name="_GoBack"/>
      <w:bookmarkEnd w:id="0"/>
    </w:p>
    <w:p w14:paraId="248910D3" w14:textId="77777777" w:rsidR="006803C4" w:rsidRPr="00AC1988" w:rsidRDefault="006803C4" w:rsidP="00AC1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</w:p>
    <w:p w14:paraId="6B723390" w14:textId="77777777" w:rsidR="00AC1988" w:rsidRPr="00AC1988" w:rsidRDefault="00AC1988" w:rsidP="00AC1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AC1988">
        <w:rPr>
          <w:rFonts w:ascii="Calibri" w:eastAsia="Times New Roman" w:hAnsi="Calibri" w:cs="Calibri"/>
          <w:color w:val="000000"/>
          <w:szCs w:val="24"/>
        </w:rPr>
        <w:t>3. Logo redesign (2 min)</w:t>
      </w:r>
    </w:p>
    <w:p w14:paraId="173114A0" w14:textId="77777777" w:rsidR="00AC1988" w:rsidRPr="00AC1988" w:rsidRDefault="00AC1988" w:rsidP="00AC1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AC1988">
        <w:rPr>
          <w:rFonts w:ascii="Calibri" w:eastAsia="Times New Roman" w:hAnsi="Calibri" w:cs="Calibri"/>
          <w:color w:val="000000"/>
          <w:szCs w:val="24"/>
        </w:rPr>
        <w:t>        a. current submissions</w:t>
      </w:r>
    </w:p>
    <w:p w14:paraId="50F0F499" w14:textId="1D0CB528" w:rsidR="00AC1988" w:rsidRDefault="00AC1988" w:rsidP="00AC19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 w:rsidRPr="00AC1988">
        <w:rPr>
          <w:rFonts w:ascii="Calibri" w:eastAsia="Times New Roman" w:hAnsi="Calibri" w:cs="Calibri"/>
          <w:color w:val="000000"/>
          <w:szCs w:val="24"/>
        </w:rPr>
        <w:t>        ​b. selection process</w:t>
      </w:r>
    </w:p>
    <w:p w14:paraId="0B8E90FB" w14:textId="5A28783C" w:rsidR="00E40144" w:rsidRPr="00E40144" w:rsidRDefault="00E40144" w:rsidP="00E4014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Have the one good one from Richard and nothing else. Maybe ask that the tree not be totally dead.</w:t>
      </w:r>
      <w:r w:rsidR="006803C4">
        <w:rPr>
          <w:rFonts w:ascii="Calibri" w:eastAsia="Times New Roman" w:hAnsi="Calibri" w:cs="Calibri"/>
          <w:color w:val="000000"/>
          <w:szCs w:val="24"/>
        </w:rPr>
        <w:t xml:space="preserve"> And maybe cleaned up slightly.</w:t>
      </w:r>
    </w:p>
    <w:p w14:paraId="46E46D72" w14:textId="77777777" w:rsidR="00025104" w:rsidRDefault="00025104"/>
    <w:sectPr w:rsidR="00025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0773E"/>
    <w:multiLevelType w:val="hybridMultilevel"/>
    <w:tmpl w:val="72ACC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B60608"/>
    <w:multiLevelType w:val="hybridMultilevel"/>
    <w:tmpl w:val="4180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B3A18"/>
    <w:multiLevelType w:val="hybridMultilevel"/>
    <w:tmpl w:val="C762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88"/>
    <w:rsid w:val="00025104"/>
    <w:rsid w:val="00471B77"/>
    <w:rsid w:val="005973D4"/>
    <w:rsid w:val="005A1D40"/>
    <w:rsid w:val="006314D3"/>
    <w:rsid w:val="006803C4"/>
    <w:rsid w:val="008023F7"/>
    <w:rsid w:val="00AC1988"/>
    <w:rsid w:val="00E4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3ABC9"/>
  <w15:chartTrackingRefBased/>
  <w15:docId w15:val="{E7849293-BC25-410C-B6AD-BB195914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3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Brethour</dc:creator>
  <cp:keywords/>
  <dc:description/>
  <cp:lastModifiedBy>Ann Brethour</cp:lastModifiedBy>
  <cp:revision>2</cp:revision>
  <dcterms:created xsi:type="dcterms:W3CDTF">2017-11-28T19:27:00Z</dcterms:created>
  <dcterms:modified xsi:type="dcterms:W3CDTF">2017-11-28T19:52:00Z</dcterms:modified>
</cp:coreProperties>
</file>